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84" w:rsidRPr="000D0565" w:rsidRDefault="00421184" w:rsidP="00137D59">
      <w:pPr>
        <w:pStyle w:val="Heading1"/>
        <w:rPr>
          <w:rFonts w:ascii="Times New Roman" w:hAnsi="Times New Roman"/>
          <w:sz w:val="20"/>
          <w:szCs w:val="20"/>
        </w:rPr>
      </w:pPr>
    </w:p>
    <w:p w:rsidR="00421184" w:rsidRPr="000D0565" w:rsidRDefault="00421184" w:rsidP="000D0565">
      <w:pPr>
        <w:ind w:firstLine="5245"/>
        <w:rPr>
          <w:b/>
          <w:bCs/>
        </w:rPr>
      </w:pPr>
      <w:r w:rsidRPr="000D0565">
        <w:rPr>
          <w:b/>
          <w:bCs/>
        </w:rPr>
        <w:t xml:space="preserve">В Акционерное общество </w:t>
      </w:r>
    </w:p>
    <w:p w:rsidR="00421184" w:rsidRPr="000D0565" w:rsidRDefault="00421184" w:rsidP="000D0565">
      <w:pPr>
        <w:ind w:firstLine="5245"/>
        <w:rPr>
          <w:b/>
          <w:bCs/>
        </w:rPr>
      </w:pPr>
      <w:r w:rsidRPr="000D0565">
        <w:rPr>
          <w:b/>
          <w:bCs/>
        </w:rPr>
        <w:t>«Независимая регистраторская компания Р.О.С.Т.»</w:t>
      </w:r>
    </w:p>
    <w:p w:rsidR="00421184" w:rsidRPr="000D0565" w:rsidRDefault="00421184" w:rsidP="000D0565">
      <w:pPr>
        <w:ind w:firstLine="5245"/>
        <w:rPr>
          <w:b/>
          <w:bCs/>
        </w:rPr>
      </w:pPr>
      <w:r w:rsidRPr="00C12271">
        <w:rPr>
          <w:b/>
        </w:rPr>
        <w:t>ОГРН 1027739216757</w:t>
      </w:r>
    </w:p>
    <w:p w:rsidR="00421184" w:rsidRPr="000D0565" w:rsidRDefault="00421184" w:rsidP="000D0565">
      <w:pPr>
        <w:ind w:firstLine="5245"/>
        <w:rPr>
          <w:b/>
          <w:bCs/>
        </w:rPr>
      </w:pPr>
      <w:r w:rsidRPr="000D0565">
        <w:rPr>
          <w:b/>
        </w:rPr>
        <w:t>Для Публичного акционерного общества «СПБЭКС»</w:t>
      </w:r>
    </w:p>
    <w:p w:rsidR="00421184" w:rsidRPr="000D0565" w:rsidRDefault="00421184" w:rsidP="000D0565">
      <w:pPr>
        <w:tabs>
          <w:tab w:val="left" w:pos="708"/>
          <w:tab w:val="left" w:pos="5655"/>
        </w:tabs>
        <w:ind w:right="57" w:firstLine="5245"/>
        <w:rPr>
          <w:bCs/>
        </w:rPr>
      </w:pPr>
      <w:r w:rsidRPr="000D0565">
        <w:rPr>
          <w:b/>
        </w:rPr>
        <w:t>ОГРН 1177847192247</w:t>
      </w:r>
    </w:p>
    <w:p w:rsidR="00421184" w:rsidRPr="000D0565" w:rsidRDefault="00421184" w:rsidP="000D0565">
      <w:pPr>
        <w:tabs>
          <w:tab w:val="left" w:pos="708"/>
          <w:tab w:val="left" w:pos="5655"/>
        </w:tabs>
        <w:ind w:right="57" w:firstLine="5245"/>
        <w:rPr>
          <w:bCs/>
        </w:rPr>
      </w:pPr>
    </w:p>
    <w:p w:rsidR="00421184" w:rsidRPr="000D0565" w:rsidRDefault="00421184" w:rsidP="007F2B4B">
      <w:pPr>
        <w:jc w:val="center"/>
        <w:rPr>
          <w:b/>
        </w:rPr>
      </w:pPr>
      <w:r w:rsidRPr="000D0565">
        <w:rPr>
          <w:b/>
        </w:rPr>
        <w:t>ЗАЯВЛЕНИЕ О ПРОДАЖЕ ЦЕННЫХ БУМАГ</w:t>
      </w:r>
    </w:p>
    <w:p w:rsidR="00421184" w:rsidRPr="000D0565" w:rsidRDefault="00421184" w:rsidP="00800609">
      <w:pPr>
        <w:tabs>
          <w:tab w:val="left" w:pos="4520"/>
        </w:tabs>
        <w:jc w:val="center"/>
        <w:rPr>
          <w:b/>
        </w:rPr>
      </w:pPr>
      <w:r w:rsidRPr="000D0565">
        <w:rPr>
          <w:i/>
        </w:rPr>
        <w:t>(</w:t>
      </w:r>
      <w:r w:rsidRPr="000D0565">
        <w:rPr>
          <w:b/>
          <w:bCs/>
          <w:i/>
          <w:iCs/>
        </w:rPr>
        <w:t>для акционеров</w:t>
      </w:r>
      <w:r w:rsidRPr="0062359F">
        <w:rPr>
          <w:b/>
          <w:bCs/>
          <w:i/>
          <w:iCs/>
        </w:rPr>
        <w:t>-</w:t>
      </w:r>
      <w:r>
        <w:rPr>
          <w:b/>
          <w:bCs/>
          <w:i/>
          <w:iCs/>
        </w:rPr>
        <w:t>владельцев акций обыкновенных именных бездокументарных</w:t>
      </w:r>
      <w:r w:rsidRPr="000D0565">
        <w:rPr>
          <w:b/>
          <w:bCs/>
          <w:i/>
          <w:iCs/>
        </w:rPr>
        <w:t>, зарегистрированных в реестре акционеров</w:t>
      </w:r>
      <w:r w:rsidRPr="000D0565">
        <w:rPr>
          <w:b/>
        </w:rPr>
        <w:t xml:space="preserve"> </w:t>
      </w:r>
      <w:r w:rsidRPr="000D0565">
        <w:rPr>
          <w:b/>
          <w:bCs/>
          <w:i/>
          <w:iCs/>
        </w:rPr>
        <w:t>Публичного акционерного общества «СПБЭКС»</w:t>
      </w:r>
      <w:r w:rsidRPr="000D0565">
        <w:rPr>
          <w:b/>
          <w:i/>
        </w:rPr>
        <w:t>)</w:t>
      </w:r>
    </w:p>
    <w:p w:rsidR="00421184" w:rsidRDefault="00421184" w:rsidP="00B22135">
      <w:pPr>
        <w:tabs>
          <w:tab w:val="left" w:pos="426"/>
        </w:tabs>
        <w:jc w:val="both"/>
      </w:pPr>
      <w:r w:rsidRPr="000D0565">
        <w:tab/>
      </w:r>
    </w:p>
    <w:p w:rsidR="00421184" w:rsidRPr="000D0565" w:rsidRDefault="00421184" w:rsidP="00B22135">
      <w:pPr>
        <w:tabs>
          <w:tab w:val="left" w:pos="426"/>
        </w:tabs>
        <w:jc w:val="both"/>
      </w:pPr>
      <w:r w:rsidRPr="000D0565">
        <w:t>Настоящим в соответствии с пунктом 4 статьи 84.3 Федерального закона «Об акционерных обществах» принимаю Добровольное предложение Николаева Виктора Васильевича о приобретении эмиссионных ценных бумаг (далее – Акции) Публичного акционерного общества «СПБЭКС» (далее – Добровольное предложение) и выражаю согласие продать Николаеву Виктору Васильевичу, указанные в настоящем Заявлении о продаже ценных бумаг (далее - Заявление) Акции на условиях, предусмотренных Добровольным предложением.</w:t>
      </w:r>
    </w:p>
    <w:p w:rsidR="00421184" w:rsidRPr="000D0565" w:rsidRDefault="00421184" w:rsidP="00800609">
      <w:pPr>
        <w:tabs>
          <w:tab w:val="left" w:pos="426"/>
        </w:tabs>
        <w:jc w:val="both"/>
        <w:rPr>
          <w:b/>
        </w:rPr>
      </w:pPr>
      <w:r w:rsidRPr="000D0565">
        <w:tab/>
      </w:r>
      <w:r w:rsidRPr="000D0565">
        <w:rPr>
          <w:b/>
        </w:rPr>
        <w:t xml:space="preserve">Обязуюсь передать указанные в настоящем Заявлении Акции свободными от любых  прав третьих лиц. </w:t>
      </w:r>
    </w:p>
    <w:p w:rsidR="00421184" w:rsidRPr="000D0565" w:rsidRDefault="00421184" w:rsidP="00800609">
      <w:pPr>
        <w:jc w:val="center"/>
        <w:rPr>
          <w:b/>
        </w:rPr>
      </w:pPr>
      <w:r w:rsidRPr="000D0565">
        <w:rPr>
          <w:b/>
        </w:rPr>
        <w:t>Сведения о ценных бумагах, в отношении которых направляется Заявление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811"/>
      </w:tblGrid>
      <w:tr w:rsidR="00421184" w:rsidRPr="000D0565" w:rsidTr="00306CB0">
        <w:tc>
          <w:tcPr>
            <w:tcW w:w="4503" w:type="dxa"/>
          </w:tcPr>
          <w:p w:rsidR="00421184" w:rsidRPr="000D0565" w:rsidRDefault="00421184" w:rsidP="00306CB0">
            <w:pPr>
              <w:rPr>
                <w:b/>
              </w:rPr>
            </w:pPr>
            <w:r w:rsidRPr="000D0565">
              <w:rPr>
                <w:b/>
              </w:rPr>
              <w:t xml:space="preserve">Эмитент </w:t>
            </w:r>
          </w:p>
        </w:tc>
        <w:tc>
          <w:tcPr>
            <w:tcW w:w="5811" w:type="dxa"/>
          </w:tcPr>
          <w:p w:rsidR="00421184" w:rsidRPr="000D0565" w:rsidRDefault="00421184" w:rsidP="00306CB0">
            <w:pPr>
              <w:rPr>
                <w:b/>
              </w:rPr>
            </w:pPr>
            <w:r w:rsidRPr="000D0565">
              <w:rPr>
                <w:b/>
              </w:rPr>
              <w:t>Публичное акционерное общество «СПБЭКС»</w:t>
            </w:r>
          </w:p>
        </w:tc>
      </w:tr>
      <w:tr w:rsidR="00421184" w:rsidRPr="000D0565" w:rsidTr="00306CB0">
        <w:tc>
          <w:tcPr>
            <w:tcW w:w="4503" w:type="dxa"/>
          </w:tcPr>
          <w:p w:rsidR="00421184" w:rsidRPr="000D0565" w:rsidRDefault="00421184" w:rsidP="000F6933">
            <w:pPr>
              <w:rPr>
                <w:b/>
              </w:rPr>
            </w:pPr>
            <w:r w:rsidRPr="000D0565">
              <w:rPr>
                <w:b/>
              </w:rPr>
              <w:t>Вид, категория (тип) ценных бумаг</w:t>
            </w:r>
          </w:p>
        </w:tc>
        <w:tc>
          <w:tcPr>
            <w:tcW w:w="5811" w:type="dxa"/>
          </w:tcPr>
          <w:p w:rsidR="00421184" w:rsidRPr="000D0565" w:rsidRDefault="00421184" w:rsidP="000F6933">
            <w:pPr>
              <w:jc w:val="both"/>
            </w:pPr>
            <w:r w:rsidRPr="000D0565">
              <w:rPr>
                <w:b/>
                <w:i/>
              </w:rPr>
              <w:t>Акции обыкновенные именные бездокументарные</w:t>
            </w:r>
          </w:p>
          <w:p w:rsidR="00421184" w:rsidRPr="000D0565" w:rsidRDefault="00421184" w:rsidP="00694D29">
            <w:pPr>
              <w:jc w:val="both"/>
            </w:pPr>
          </w:p>
        </w:tc>
      </w:tr>
      <w:tr w:rsidR="00421184" w:rsidRPr="000D0565" w:rsidTr="00306CB0">
        <w:tc>
          <w:tcPr>
            <w:tcW w:w="4503" w:type="dxa"/>
          </w:tcPr>
          <w:p w:rsidR="00421184" w:rsidRPr="000D0565" w:rsidRDefault="00421184" w:rsidP="00205AFA">
            <w:pPr>
              <w:rPr>
                <w:b/>
              </w:rPr>
            </w:pPr>
            <w:r w:rsidRPr="000D0565">
              <w:rPr>
                <w:b/>
              </w:rPr>
              <w:t>Количество продаваемых ценных бумаг (цифрами и прописью), в шту</w:t>
            </w:r>
            <w:bookmarkStart w:id="0" w:name="_GoBack"/>
            <w:bookmarkEnd w:id="0"/>
            <w:r w:rsidRPr="000D0565">
              <w:rPr>
                <w:b/>
              </w:rPr>
              <w:t>ках</w:t>
            </w:r>
          </w:p>
        </w:tc>
        <w:tc>
          <w:tcPr>
            <w:tcW w:w="5811" w:type="dxa"/>
          </w:tcPr>
          <w:p w:rsidR="00421184" w:rsidRPr="000D0565" w:rsidRDefault="00421184" w:rsidP="002B4FF8">
            <w:pPr>
              <w:jc w:val="both"/>
            </w:pPr>
          </w:p>
        </w:tc>
      </w:tr>
    </w:tbl>
    <w:p w:rsidR="00421184" w:rsidRPr="000D0565" w:rsidRDefault="00421184" w:rsidP="00800609">
      <w:pPr>
        <w:rPr>
          <w:b/>
        </w:rPr>
      </w:pPr>
    </w:p>
    <w:p w:rsidR="00421184" w:rsidRPr="000D0565" w:rsidRDefault="00421184" w:rsidP="00B22135">
      <w:pPr>
        <w:spacing w:after="120"/>
        <w:jc w:val="center"/>
        <w:rPr>
          <w:b/>
        </w:rPr>
      </w:pPr>
      <w:r w:rsidRPr="000D0565">
        <w:rPr>
          <w:b/>
        </w:rPr>
        <w:t>Сведения о лице, направляющем Заявление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2"/>
        <w:gridCol w:w="4772"/>
      </w:tblGrid>
      <w:tr w:rsidR="00421184" w:rsidRPr="000D0565" w:rsidTr="00A653B0">
        <w:tc>
          <w:tcPr>
            <w:tcW w:w="5542" w:type="dxa"/>
          </w:tcPr>
          <w:p w:rsidR="00421184" w:rsidRPr="000D0565" w:rsidRDefault="00421184" w:rsidP="00306CB0">
            <w:pPr>
              <w:rPr>
                <w:b/>
              </w:rPr>
            </w:pPr>
            <w:r w:rsidRPr="000D0565">
              <w:rPr>
                <w:b/>
              </w:rPr>
              <w:t xml:space="preserve">Фамилия, имя, отчество физического лица (полное фирменное наименование юридического лица) </w:t>
            </w:r>
          </w:p>
        </w:tc>
        <w:tc>
          <w:tcPr>
            <w:tcW w:w="4772" w:type="dxa"/>
          </w:tcPr>
          <w:p w:rsidR="00421184" w:rsidRPr="000D0565" w:rsidRDefault="00421184" w:rsidP="005E4E40">
            <w:pPr>
              <w:rPr>
                <w:b/>
              </w:rPr>
            </w:pPr>
          </w:p>
        </w:tc>
      </w:tr>
      <w:tr w:rsidR="00421184" w:rsidRPr="000D0565" w:rsidTr="00A653B0">
        <w:tc>
          <w:tcPr>
            <w:tcW w:w="5542" w:type="dxa"/>
          </w:tcPr>
          <w:p w:rsidR="00421184" w:rsidRPr="000D0565" w:rsidRDefault="00421184" w:rsidP="00306CB0">
            <w:r w:rsidRPr="000D0565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0D0565">
              <w:t>(вид, серия, номер, дата выдачи документа и наименование органа, выдавшего документ)</w:t>
            </w:r>
          </w:p>
          <w:p w:rsidR="00421184" w:rsidRPr="000D0565" w:rsidRDefault="00421184" w:rsidP="00306CB0">
            <w:pPr>
              <w:adjustRightInd w:val="0"/>
            </w:pPr>
            <w:r w:rsidRPr="000D0565">
              <w:rPr>
                <w:b/>
              </w:rPr>
              <w:t xml:space="preserve">Сведения о государственной регистрации юридического лица </w:t>
            </w:r>
            <w:r w:rsidRPr="000D0565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:rsidR="00421184" w:rsidRPr="000D0565" w:rsidRDefault="00421184" w:rsidP="00306CB0">
            <w:pPr>
              <w:adjustRightInd w:val="0"/>
              <w:rPr>
                <w:b/>
              </w:rPr>
            </w:pPr>
            <w:r w:rsidRPr="000D0565">
              <w:t>Номер, дата государственной регистрации и наименование органа, осуществившего регистрацию (для иностранного юридического лица))</w:t>
            </w:r>
          </w:p>
        </w:tc>
        <w:tc>
          <w:tcPr>
            <w:tcW w:w="4772" w:type="dxa"/>
          </w:tcPr>
          <w:p w:rsidR="00421184" w:rsidRPr="000D0565" w:rsidRDefault="00421184" w:rsidP="005E4E40">
            <w:pPr>
              <w:rPr>
                <w:b/>
              </w:rPr>
            </w:pPr>
          </w:p>
        </w:tc>
      </w:tr>
      <w:tr w:rsidR="00421184" w:rsidRPr="000D0565" w:rsidTr="00A653B0">
        <w:tc>
          <w:tcPr>
            <w:tcW w:w="5542" w:type="dxa"/>
          </w:tcPr>
          <w:p w:rsidR="00421184" w:rsidRPr="000D0565" w:rsidRDefault="00421184" w:rsidP="00306CB0">
            <w:pPr>
              <w:rPr>
                <w:b/>
                <w:lang w:val="en-US"/>
              </w:rPr>
            </w:pPr>
            <w:r w:rsidRPr="000D0565">
              <w:rPr>
                <w:b/>
              </w:rPr>
              <w:t>Дата рождения физического лица</w:t>
            </w:r>
          </w:p>
        </w:tc>
        <w:tc>
          <w:tcPr>
            <w:tcW w:w="4772" w:type="dxa"/>
          </w:tcPr>
          <w:p w:rsidR="00421184" w:rsidRPr="000D0565" w:rsidRDefault="00421184" w:rsidP="00306CB0">
            <w:pPr>
              <w:jc w:val="both"/>
              <w:rPr>
                <w:b/>
              </w:rPr>
            </w:pPr>
          </w:p>
        </w:tc>
      </w:tr>
      <w:tr w:rsidR="00421184" w:rsidRPr="000D0565" w:rsidTr="00A653B0">
        <w:tc>
          <w:tcPr>
            <w:tcW w:w="5542" w:type="dxa"/>
          </w:tcPr>
          <w:p w:rsidR="00421184" w:rsidRPr="000D0565" w:rsidRDefault="00421184" w:rsidP="00306CB0">
            <w:pPr>
              <w:rPr>
                <w:b/>
              </w:rPr>
            </w:pPr>
            <w:r w:rsidRPr="000D0565">
              <w:rPr>
                <w:b/>
              </w:rPr>
              <w:t>Адрес места жительства физического лица (адрес места нахождения юридического лица)</w:t>
            </w:r>
          </w:p>
        </w:tc>
        <w:tc>
          <w:tcPr>
            <w:tcW w:w="4772" w:type="dxa"/>
          </w:tcPr>
          <w:p w:rsidR="00421184" w:rsidRPr="000D0565" w:rsidRDefault="00421184" w:rsidP="008C5E36">
            <w:pPr>
              <w:rPr>
                <w:b/>
              </w:rPr>
            </w:pPr>
          </w:p>
        </w:tc>
      </w:tr>
      <w:tr w:rsidR="00421184" w:rsidRPr="000D0565" w:rsidTr="00A653B0">
        <w:tc>
          <w:tcPr>
            <w:tcW w:w="5542" w:type="dxa"/>
          </w:tcPr>
          <w:p w:rsidR="00421184" w:rsidRPr="000D0565" w:rsidRDefault="00421184" w:rsidP="00306CB0">
            <w:pPr>
              <w:rPr>
                <w:b/>
              </w:rPr>
            </w:pPr>
            <w:r w:rsidRPr="000D0565">
              <w:rPr>
                <w:b/>
              </w:rPr>
              <w:t>Адрес для направления корреспонденции (почтовый адрес)</w:t>
            </w:r>
          </w:p>
        </w:tc>
        <w:tc>
          <w:tcPr>
            <w:tcW w:w="4772" w:type="dxa"/>
          </w:tcPr>
          <w:p w:rsidR="00421184" w:rsidRPr="000D0565" w:rsidRDefault="00421184" w:rsidP="008C5E36">
            <w:pPr>
              <w:rPr>
                <w:b/>
              </w:rPr>
            </w:pPr>
          </w:p>
        </w:tc>
      </w:tr>
      <w:tr w:rsidR="00421184" w:rsidRPr="000D0565" w:rsidTr="00A653B0">
        <w:tc>
          <w:tcPr>
            <w:tcW w:w="5542" w:type="dxa"/>
          </w:tcPr>
          <w:p w:rsidR="00421184" w:rsidRPr="000D0565" w:rsidRDefault="00421184" w:rsidP="00306CB0">
            <w:pPr>
              <w:rPr>
                <w:b/>
              </w:rPr>
            </w:pPr>
            <w:r w:rsidRPr="000D0565">
              <w:rPr>
                <w:b/>
              </w:rPr>
              <w:t>Номер контактного телефона/факса</w:t>
            </w:r>
          </w:p>
          <w:p w:rsidR="00421184" w:rsidRPr="000D0565" w:rsidRDefault="00421184" w:rsidP="00306CB0">
            <w:pPr>
              <w:rPr>
                <w:b/>
              </w:rPr>
            </w:pPr>
            <w:r w:rsidRPr="000D0565">
              <w:rPr>
                <w:b/>
              </w:rPr>
              <w:t xml:space="preserve">(с указанием кода страны и города) </w:t>
            </w:r>
          </w:p>
        </w:tc>
        <w:tc>
          <w:tcPr>
            <w:tcW w:w="4772" w:type="dxa"/>
          </w:tcPr>
          <w:p w:rsidR="00421184" w:rsidRPr="000D0565" w:rsidRDefault="00421184" w:rsidP="008C5E36">
            <w:pPr>
              <w:rPr>
                <w:b/>
              </w:rPr>
            </w:pPr>
          </w:p>
        </w:tc>
      </w:tr>
      <w:tr w:rsidR="00421184" w:rsidRPr="000D0565" w:rsidTr="00A653B0">
        <w:tc>
          <w:tcPr>
            <w:tcW w:w="5542" w:type="dxa"/>
          </w:tcPr>
          <w:p w:rsidR="00421184" w:rsidRPr="000D0565" w:rsidRDefault="00421184" w:rsidP="00306CB0">
            <w:pPr>
              <w:rPr>
                <w:b/>
                <w:bCs/>
                <w:iCs/>
              </w:rPr>
            </w:pPr>
            <w:r w:rsidRPr="000D0565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4772" w:type="dxa"/>
          </w:tcPr>
          <w:p w:rsidR="00421184" w:rsidRPr="000D0565" w:rsidRDefault="00421184" w:rsidP="008C5E36">
            <w:pPr>
              <w:rPr>
                <w:b/>
              </w:rPr>
            </w:pPr>
          </w:p>
        </w:tc>
      </w:tr>
    </w:tbl>
    <w:p w:rsidR="00421184" w:rsidRPr="000D0565" w:rsidRDefault="00421184" w:rsidP="00B22135"/>
    <w:p w:rsidR="00421184" w:rsidRPr="000D0565" w:rsidRDefault="00421184" w:rsidP="00B22135">
      <w:r w:rsidRPr="000D0565">
        <w:t xml:space="preserve"> «__» _________ 20__ г. </w:t>
      </w:r>
    </w:p>
    <w:p w:rsidR="00421184" w:rsidRPr="000D0565" w:rsidRDefault="00421184" w:rsidP="001E3734">
      <w:r w:rsidRPr="000D0565">
        <w:t>(дата заполнения Заявления)</w:t>
      </w:r>
    </w:p>
    <w:p w:rsidR="00421184" w:rsidRPr="000D0565" w:rsidRDefault="00421184" w:rsidP="001E3734"/>
    <w:p w:rsidR="00421184" w:rsidRPr="000D0565" w:rsidRDefault="00421184" w:rsidP="001E3734">
      <w:r w:rsidRPr="000D0565">
        <w:t>________________ / ____________________________________________________________________________________</w:t>
      </w:r>
    </w:p>
    <w:p w:rsidR="00421184" w:rsidRPr="005B7C02" w:rsidRDefault="00421184" w:rsidP="00B22135">
      <w:pPr>
        <w:rPr>
          <w:sz w:val="16"/>
          <w:szCs w:val="16"/>
        </w:rPr>
      </w:pPr>
      <w:r w:rsidRPr="000D0565">
        <w:tab/>
      </w:r>
      <w:r w:rsidRPr="005B7C02">
        <w:rPr>
          <w:sz w:val="16"/>
          <w:szCs w:val="16"/>
        </w:rPr>
        <w:t>(подпись)</w:t>
      </w:r>
      <w:r w:rsidRPr="005B7C02">
        <w:rPr>
          <w:sz w:val="16"/>
          <w:szCs w:val="16"/>
        </w:rPr>
        <w:tab/>
        <w:t xml:space="preserve">                        (Ф.И.О. физического лица / Ф.И.О. и должность лица, подписавшего Заявление от имени юридического лица) </w:t>
      </w:r>
    </w:p>
    <w:p w:rsidR="00421184" w:rsidRPr="00C12271" w:rsidRDefault="00421184" w:rsidP="00B22135">
      <w:pPr>
        <w:rPr>
          <w:position w:val="12"/>
        </w:rPr>
      </w:pPr>
    </w:p>
    <w:p w:rsidR="00421184" w:rsidRPr="000D0565" w:rsidRDefault="00421184" w:rsidP="00B22135">
      <w:pPr>
        <w:rPr>
          <w:position w:val="12"/>
        </w:rPr>
      </w:pPr>
      <w:r w:rsidRPr="000D0565">
        <w:rPr>
          <w:position w:val="12"/>
        </w:rPr>
        <w:t>М.П. (для юридических лиц)</w:t>
      </w:r>
    </w:p>
    <w:p w:rsidR="00421184" w:rsidRPr="000D0565" w:rsidRDefault="00421184" w:rsidP="00750ED7">
      <w:r w:rsidRPr="000D0565">
        <w:t>Доверенность от «____»_______20__ г. №__________________ (для представителя)</w:t>
      </w:r>
      <w:r w:rsidRPr="000D0565">
        <w:rPr>
          <w:rStyle w:val="FootnoteReference"/>
        </w:rPr>
        <w:t xml:space="preserve"> </w:t>
      </w:r>
      <w:r w:rsidRPr="000D0565">
        <w:t xml:space="preserve">* </w:t>
      </w:r>
    </w:p>
    <w:p w:rsidR="00421184" w:rsidRPr="000D0565" w:rsidRDefault="00421184" w:rsidP="00750ED7"/>
    <w:p w:rsidR="00421184" w:rsidRPr="000D0565" w:rsidRDefault="00421184" w:rsidP="00750ED7"/>
    <w:p w:rsidR="00421184" w:rsidRPr="000D0565" w:rsidRDefault="00421184" w:rsidP="00750ED7">
      <w:r w:rsidRPr="000D0565"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421184" w:rsidRPr="000D0565" w:rsidSect="00F952A2">
      <w:footerReference w:type="even" r:id="rId6"/>
      <w:footerReference w:type="default" r:id="rId7"/>
      <w:footnotePr>
        <w:numFmt w:val="chicago"/>
      </w:footnotePr>
      <w:endnotePr>
        <w:numFmt w:val="chicago"/>
      </w:endnotePr>
      <w:pgSz w:w="11906" w:h="16838"/>
      <w:pgMar w:top="142" w:right="851" w:bottom="0" w:left="851" w:header="288" w:footer="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84" w:rsidRDefault="00421184">
      <w:r>
        <w:separator/>
      </w:r>
    </w:p>
  </w:endnote>
  <w:endnote w:type="continuationSeparator" w:id="0">
    <w:p w:rsidR="00421184" w:rsidRDefault="0042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84" w:rsidRDefault="0042118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21184" w:rsidRDefault="004211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84" w:rsidRDefault="00421184" w:rsidP="00306CB0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84" w:rsidRDefault="00421184">
      <w:r>
        <w:separator/>
      </w:r>
    </w:p>
  </w:footnote>
  <w:footnote w:type="continuationSeparator" w:id="0">
    <w:p w:rsidR="00421184" w:rsidRDefault="00421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35"/>
    <w:rsid w:val="00066B28"/>
    <w:rsid w:val="000670CD"/>
    <w:rsid w:val="00087CB4"/>
    <w:rsid w:val="000B501B"/>
    <w:rsid w:val="000C42DF"/>
    <w:rsid w:val="000D0565"/>
    <w:rsid w:val="000F6933"/>
    <w:rsid w:val="000F706C"/>
    <w:rsid w:val="001060F0"/>
    <w:rsid w:val="00137D59"/>
    <w:rsid w:val="001500A1"/>
    <w:rsid w:val="00157B6C"/>
    <w:rsid w:val="00165333"/>
    <w:rsid w:val="001723F8"/>
    <w:rsid w:val="0019520A"/>
    <w:rsid w:val="001C6067"/>
    <w:rsid w:val="001E3734"/>
    <w:rsid w:val="001F0DFC"/>
    <w:rsid w:val="001F1261"/>
    <w:rsid w:val="00201886"/>
    <w:rsid w:val="00205AFA"/>
    <w:rsid w:val="0021455F"/>
    <w:rsid w:val="00221427"/>
    <w:rsid w:val="002B4FF8"/>
    <w:rsid w:val="002C0476"/>
    <w:rsid w:val="002F78C2"/>
    <w:rsid w:val="00306CB0"/>
    <w:rsid w:val="00337B63"/>
    <w:rsid w:val="003418C2"/>
    <w:rsid w:val="00376490"/>
    <w:rsid w:val="00381681"/>
    <w:rsid w:val="00397DBF"/>
    <w:rsid w:val="003A754C"/>
    <w:rsid w:val="003D1200"/>
    <w:rsid w:val="003D348D"/>
    <w:rsid w:val="00412F83"/>
    <w:rsid w:val="0041555C"/>
    <w:rsid w:val="00421184"/>
    <w:rsid w:val="00440DF1"/>
    <w:rsid w:val="00461D96"/>
    <w:rsid w:val="00465FFE"/>
    <w:rsid w:val="00476736"/>
    <w:rsid w:val="004A3A15"/>
    <w:rsid w:val="004A6C73"/>
    <w:rsid w:val="004C7223"/>
    <w:rsid w:val="00552CFE"/>
    <w:rsid w:val="005A4501"/>
    <w:rsid w:val="005B7C02"/>
    <w:rsid w:val="005E4E40"/>
    <w:rsid w:val="005E6D9A"/>
    <w:rsid w:val="005F4B28"/>
    <w:rsid w:val="0062359F"/>
    <w:rsid w:val="00623922"/>
    <w:rsid w:val="00686DAC"/>
    <w:rsid w:val="00694D29"/>
    <w:rsid w:val="006A6182"/>
    <w:rsid w:val="006C4F55"/>
    <w:rsid w:val="006E3928"/>
    <w:rsid w:val="006E62DA"/>
    <w:rsid w:val="0074531C"/>
    <w:rsid w:val="00750ED7"/>
    <w:rsid w:val="007825CB"/>
    <w:rsid w:val="00784E11"/>
    <w:rsid w:val="007B4E56"/>
    <w:rsid w:val="007C6B47"/>
    <w:rsid w:val="007E6C6C"/>
    <w:rsid w:val="007F2B4B"/>
    <w:rsid w:val="007F568B"/>
    <w:rsid w:val="00800609"/>
    <w:rsid w:val="00854A8E"/>
    <w:rsid w:val="00855550"/>
    <w:rsid w:val="00896100"/>
    <w:rsid w:val="008C5E36"/>
    <w:rsid w:val="008F3A22"/>
    <w:rsid w:val="00903832"/>
    <w:rsid w:val="009410D4"/>
    <w:rsid w:val="00970D89"/>
    <w:rsid w:val="009A3DC1"/>
    <w:rsid w:val="009C10AF"/>
    <w:rsid w:val="00A1165D"/>
    <w:rsid w:val="00A22824"/>
    <w:rsid w:val="00A635F4"/>
    <w:rsid w:val="00A653B0"/>
    <w:rsid w:val="00A77E3F"/>
    <w:rsid w:val="00A94A12"/>
    <w:rsid w:val="00AC385C"/>
    <w:rsid w:val="00AF0013"/>
    <w:rsid w:val="00B114E0"/>
    <w:rsid w:val="00B22135"/>
    <w:rsid w:val="00B526AF"/>
    <w:rsid w:val="00B60620"/>
    <w:rsid w:val="00B752BD"/>
    <w:rsid w:val="00B77BA9"/>
    <w:rsid w:val="00B847BE"/>
    <w:rsid w:val="00B97AF0"/>
    <w:rsid w:val="00BA28C8"/>
    <w:rsid w:val="00BD1BF1"/>
    <w:rsid w:val="00C00545"/>
    <w:rsid w:val="00C12271"/>
    <w:rsid w:val="00C2022D"/>
    <w:rsid w:val="00CB1BF0"/>
    <w:rsid w:val="00CC0F06"/>
    <w:rsid w:val="00CC5BCF"/>
    <w:rsid w:val="00CF5545"/>
    <w:rsid w:val="00D622C3"/>
    <w:rsid w:val="00DA123C"/>
    <w:rsid w:val="00DD2C07"/>
    <w:rsid w:val="00E03599"/>
    <w:rsid w:val="00E20D6F"/>
    <w:rsid w:val="00E35D63"/>
    <w:rsid w:val="00E37DE4"/>
    <w:rsid w:val="00E504C2"/>
    <w:rsid w:val="00E5483A"/>
    <w:rsid w:val="00F01F75"/>
    <w:rsid w:val="00F27D9F"/>
    <w:rsid w:val="00F34F9B"/>
    <w:rsid w:val="00F47E65"/>
    <w:rsid w:val="00F52688"/>
    <w:rsid w:val="00F619A2"/>
    <w:rsid w:val="00F67567"/>
    <w:rsid w:val="00F952A2"/>
    <w:rsid w:val="00FE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5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D5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D5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B221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1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2213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D1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BF1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F55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412F8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12F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412F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391</Words>
  <Characters>2386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Акционерное общество </dc:title>
  <dc:subject/>
  <dc:creator>Kozlitina Tatiana V.</dc:creator>
  <cp:keywords/>
  <dc:description/>
  <cp:lastModifiedBy>u_toshik</cp:lastModifiedBy>
  <cp:revision>2</cp:revision>
  <cp:lastPrinted>2016-09-13T09:22:00Z</cp:lastPrinted>
  <dcterms:created xsi:type="dcterms:W3CDTF">2019-11-08T07:34:00Z</dcterms:created>
  <dcterms:modified xsi:type="dcterms:W3CDTF">2019-11-08T07:34:00Z</dcterms:modified>
</cp:coreProperties>
</file>